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48A" w:rsidRPr="000C5CCA" w:rsidRDefault="0069648A" w:rsidP="0069648A">
      <w:pPr>
        <w:spacing w:line="360" w:lineRule="auto"/>
        <w:rPr>
          <w:rFonts w:ascii="黑体" w:eastAsia="黑体" w:hAnsi="黑体" w:cs="Times New Roman" w:hint="eastAsia"/>
          <w:b/>
          <w:bCs/>
          <w:color w:val="000000"/>
          <w:sz w:val="32"/>
          <w:szCs w:val="32"/>
        </w:rPr>
      </w:pPr>
      <w:r w:rsidRPr="000C5CCA">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69648A" w:rsidRDefault="0069648A" w:rsidP="0069648A">
      <w:pPr>
        <w:spacing w:line="360" w:lineRule="auto"/>
        <w:jc w:val="center"/>
        <w:rPr>
          <w:rFonts w:ascii="Calibri" w:eastAsia="宋体" w:hAnsi="宋体" w:cs="Times New Roman"/>
          <w:b/>
          <w:bCs/>
          <w:color w:val="000000"/>
          <w:sz w:val="36"/>
          <w:szCs w:val="36"/>
        </w:rPr>
      </w:pPr>
    </w:p>
    <w:p w:rsidR="0069648A" w:rsidRDefault="0069648A" w:rsidP="0069648A">
      <w:pPr>
        <w:spacing w:line="360" w:lineRule="auto"/>
        <w:jc w:val="center"/>
        <w:rPr>
          <w:rFonts w:ascii="Calibri" w:eastAsia="宋体" w:hAnsi="宋体" w:cs="Times New Roman"/>
          <w:b/>
          <w:bCs/>
          <w:color w:val="000000"/>
          <w:sz w:val="36"/>
          <w:szCs w:val="36"/>
        </w:rPr>
      </w:pPr>
    </w:p>
    <w:p w:rsidR="0069648A" w:rsidRDefault="0069648A" w:rsidP="0069648A">
      <w:pPr>
        <w:spacing w:line="360" w:lineRule="auto"/>
        <w:jc w:val="center"/>
        <w:rPr>
          <w:rFonts w:ascii="Calibri" w:eastAsia="宋体" w:hAnsi="宋体" w:cs="Times New Roman"/>
          <w:b/>
          <w:bCs/>
          <w:color w:val="000000"/>
          <w:sz w:val="36"/>
          <w:szCs w:val="36"/>
        </w:rPr>
      </w:pPr>
    </w:p>
    <w:p w:rsidR="0069648A" w:rsidRDefault="0069648A" w:rsidP="0069648A">
      <w:pPr>
        <w:spacing w:line="360" w:lineRule="auto"/>
        <w:jc w:val="center"/>
        <w:rPr>
          <w:rFonts w:ascii="Calibri" w:eastAsia="宋体" w:hAnsi="宋体" w:cs="Times New Roman"/>
          <w:b/>
          <w:bCs/>
          <w:color w:val="000000"/>
          <w:sz w:val="36"/>
          <w:szCs w:val="36"/>
        </w:rPr>
      </w:pPr>
    </w:p>
    <w:p w:rsidR="0069648A" w:rsidRPr="006214FA" w:rsidRDefault="0069648A" w:rsidP="0069648A">
      <w:pPr>
        <w:spacing w:line="360" w:lineRule="auto"/>
        <w:jc w:val="center"/>
        <w:rPr>
          <w:rFonts w:ascii="Calibri" w:eastAsia="宋体" w:hAnsi="宋体" w:cs="Times New Roman" w:hint="eastAsia"/>
          <w:b/>
          <w:bCs/>
          <w:color w:val="000000"/>
          <w:sz w:val="36"/>
          <w:szCs w:val="36"/>
        </w:rPr>
      </w:pPr>
    </w:p>
    <w:p w:rsidR="0069648A" w:rsidRPr="006214FA" w:rsidRDefault="0069648A" w:rsidP="0069648A">
      <w:pPr>
        <w:spacing w:line="360" w:lineRule="auto"/>
        <w:jc w:val="center"/>
        <w:rPr>
          <w:rFonts w:ascii="宋体" w:eastAsia="宋体" w:hAnsi="宋体" w:cs="Times New Roman" w:hint="eastAsia"/>
          <w:b/>
          <w:color w:val="000000"/>
          <w:sz w:val="40"/>
          <w:szCs w:val="40"/>
        </w:rPr>
      </w:pPr>
      <w:r>
        <w:rPr>
          <w:rFonts w:hAnsi="宋体" w:hint="eastAsia"/>
          <w:b/>
          <w:bCs/>
          <w:color w:val="000000"/>
          <w:sz w:val="40"/>
          <w:szCs w:val="40"/>
        </w:rPr>
        <w:t>二道区人民政府</w:t>
      </w:r>
    </w:p>
    <w:p w:rsidR="0069648A" w:rsidRPr="006214FA" w:rsidRDefault="0069648A" w:rsidP="0069648A">
      <w:pPr>
        <w:spacing w:line="360" w:lineRule="auto"/>
        <w:jc w:val="center"/>
        <w:rPr>
          <w:rFonts w:ascii="宋体" w:eastAsia="宋体" w:hAnsi="宋体" w:cs="Times New Roman" w:hint="eastAsia"/>
          <w:b/>
          <w:color w:val="000000"/>
          <w:sz w:val="48"/>
          <w:szCs w:val="44"/>
        </w:rPr>
      </w:pPr>
    </w:p>
    <w:p w:rsidR="0069648A" w:rsidRPr="006214FA" w:rsidRDefault="0069648A" w:rsidP="0069648A">
      <w:pPr>
        <w:pStyle w:val="a5"/>
        <w:spacing w:line="360" w:lineRule="auto"/>
        <w:rPr>
          <w:rFonts w:ascii="华文中宋" w:eastAsia="华文中宋" w:hAnsi="华文中宋" w:hint="eastAsia"/>
          <w:b/>
          <w:bCs/>
          <w:color w:val="000000"/>
          <w:sz w:val="36"/>
          <w:szCs w:val="36"/>
        </w:rPr>
      </w:pPr>
    </w:p>
    <w:p w:rsidR="0069648A" w:rsidRPr="00E64085" w:rsidRDefault="0069648A" w:rsidP="0069648A">
      <w:pPr>
        <w:pStyle w:val="a5"/>
        <w:spacing w:line="360" w:lineRule="auto"/>
        <w:rPr>
          <w:rFonts w:hAnsi="宋体" w:hint="eastAsia"/>
          <w:b/>
          <w:bCs/>
          <w:color w:val="000000"/>
          <w:sz w:val="74"/>
          <w:szCs w:val="74"/>
        </w:rPr>
      </w:pPr>
      <w:r w:rsidRPr="00E64085">
        <w:rPr>
          <w:rFonts w:hAnsi="宋体" w:hint="eastAsia"/>
          <w:b/>
          <w:bCs/>
          <w:color w:val="000000"/>
          <w:sz w:val="74"/>
          <w:szCs w:val="74"/>
        </w:rPr>
        <w:t>土壤污染防治目标责任书</w:t>
      </w:r>
    </w:p>
    <w:p w:rsidR="0069648A" w:rsidRDefault="0069648A" w:rsidP="0069648A">
      <w:pPr>
        <w:pStyle w:val="a5"/>
        <w:spacing w:line="360" w:lineRule="auto"/>
        <w:rPr>
          <w:rFonts w:hAnsi="宋体"/>
          <w:b/>
          <w:bCs/>
          <w:color w:val="000000"/>
          <w:sz w:val="48"/>
          <w:szCs w:val="48"/>
        </w:rPr>
      </w:pPr>
    </w:p>
    <w:p w:rsidR="0069648A" w:rsidRDefault="0069648A" w:rsidP="0069648A">
      <w:pPr>
        <w:pStyle w:val="a5"/>
        <w:spacing w:line="360" w:lineRule="auto"/>
        <w:rPr>
          <w:rFonts w:hAnsi="宋体" w:hint="eastAsia"/>
          <w:b/>
          <w:bCs/>
          <w:color w:val="000000"/>
          <w:sz w:val="48"/>
          <w:szCs w:val="48"/>
        </w:rPr>
      </w:pPr>
    </w:p>
    <w:p w:rsidR="0069648A" w:rsidRPr="006214FA" w:rsidRDefault="0069648A" w:rsidP="0069648A">
      <w:pPr>
        <w:pStyle w:val="a5"/>
        <w:spacing w:line="360" w:lineRule="auto"/>
        <w:rPr>
          <w:rFonts w:hAnsi="宋体" w:hint="eastAsia"/>
          <w:b/>
          <w:bCs/>
          <w:color w:val="000000"/>
          <w:sz w:val="48"/>
          <w:szCs w:val="48"/>
        </w:rPr>
      </w:pPr>
    </w:p>
    <w:p w:rsidR="0069648A" w:rsidRPr="006214FA" w:rsidRDefault="0069648A" w:rsidP="0069648A">
      <w:pPr>
        <w:pStyle w:val="a5"/>
        <w:spacing w:line="360" w:lineRule="auto"/>
        <w:jc w:val="center"/>
        <w:rPr>
          <w:rFonts w:hAnsi="宋体" w:hint="eastAsia"/>
          <w:b/>
          <w:bCs/>
          <w:color w:val="000000"/>
          <w:sz w:val="48"/>
          <w:szCs w:val="48"/>
        </w:rPr>
      </w:pPr>
      <w:r w:rsidRPr="006214FA">
        <w:rPr>
          <w:rFonts w:hAnsi="宋体" w:hint="eastAsia"/>
          <w:b/>
          <w:bCs/>
          <w:color w:val="000000"/>
          <w:sz w:val="48"/>
          <w:szCs w:val="48"/>
        </w:rPr>
        <w:t>201</w:t>
      </w:r>
      <w:r>
        <w:rPr>
          <w:rFonts w:hAnsi="宋体"/>
          <w:b/>
          <w:bCs/>
          <w:color w:val="000000"/>
          <w:sz w:val="48"/>
          <w:szCs w:val="48"/>
        </w:rPr>
        <w:t>7</w:t>
      </w:r>
      <w:r w:rsidRPr="006214FA">
        <w:rPr>
          <w:rFonts w:hAnsi="宋体" w:hint="eastAsia"/>
          <w:b/>
          <w:bCs/>
          <w:color w:val="000000"/>
          <w:sz w:val="48"/>
          <w:szCs w:val="48"/>
        </w:rPr>
        <w:t>年</w:t>
      </w:r>
    </w:p>
    <w:p w:rsidR="0069648A" w:rsidRPr="006214FA" w:rsidRDefault="0069648A" w:rsidP="0069648A">
      <w:pPr>
        <w:pStyle w:val="a5"/>
        <w:spacing w:line="360" w:lineRule="auto"/>
        <w:jc w:val="center"/>
        <w:rPr>
          <w:rFonts w:ascii="华文中宋" w:eastAsia="华文中宋" w:hAnsi="华文中宋" w:hint="eastAsia"/>
          <w:b/>
          <w:bCs/>
          <w:color w:val="000000"/>
          <w:sz w:val="36"/>
          <w:szCs w:val="36"/>
        </w:rPr>
      </w:pPr>
    </w:p>
    <w:p w:rsidR="0069648A" w:rsidRDefault="0069648A" w:rsidP="0069648A">
      <w:pPr>
        <w:pStyle w:val="a5"/>
        <w:spacing w:line="360" w:lineRule="auto"/>
        <w:jc w:val="center"/>
        <w:rPr>
          <w:rFonts w:ascii="华文中宋" w:eastAsia="华文中宋" w:hAnsi="华文中宋" w:hint="eastAsia"/>
          <w:b/>
          <w:bCs/>
          <w:color w:val="000000"/>
          <w:sz w:val="36"/>
          <w:szCs w:val="36"/>
        </w:rPr>
      </w:pPr>
    </w:p>
    <w:p w:rsidR="0069648A" w:rsidRDefault="0069648A" w:rsidP="0069648A">
      <w:pPr>
        <w:pStyle w:val="a5"/>
        <w:spacing w:line="360" w:lineRule="auto"/>
        <w:jc w:val="center"/>
        <w:rPr>
          <w:rFonts w:ascii="华文中宋" w:eastAsia="华文中宋" w:hAnsi="华文中宋" w:hint="eastAsia"/>
          <w:b/>
          <w:bCs/>
          <w:color w:val="000000"/>
          <w:sz w:val="36"/>
          <w:szCs w:val="36"/>
        </w:rPr>
      </w:pPr>
    </w:p>
    <w:p w:rsidR="0069648A" w:rsidRDefault="0069648A" w:rsidP="0069648A">
      <w:pPr>
        <w:pStyle w:val="a5"/>
        <w:spacing w:line="360" w:lineRule="auto"/>
        <w:jc w:val="center"/>
        <w:rPr>
          <w:rFonts w:ascii="华文中宋" w:eastAsia="华文中宋" w:hAnsi="华文中宋" w:hint="eastAsia"/>
          <w:b/>
          <w:bCs/>
          <w:color w:val="000000"/>
          <w:sz w:val="36"/>
          <w:szCs w:val="36"/>
        </w:rPr>
      </w:pPr>
    </w:p>
    <w:p w:rsidR="0069648A" w:rsidRDefault="0069648A" w:rsidP="0069648A">
      <w:pPr>
        <w:pStyle w:val="a5"/>
        <w:spacing w:line="360" w:lineRule="auto"/>
        <w:jc w:val="center"/>
        <w:rPr>
          <w:rFonts w:ascii="华文中宋" w:eastAsia="华文中宋" w:hAnsi="华文中宋" w:hint="eastAsia"/>
          <w:b/>
          <w:bCs/>
          <w:color w:val="000000"/>
          <w:sz w:val="36"/>
          <w:szCs w:val="36"/>
        </w:rPr>
      </w:pPr>
    </w:p>
    <w:p w:rsidR="0069648A" w:rsidRDefault="0069648A" w:rsidP="0069648A">
      <w:pPr>
        <w:pStyle w:val="a5"/>
        <w:spacing w:line="360" w:lineRule="auto"/>
        <w:jc w:val="center"/>
        <w:rPr>
          <w:rFonts w:ascii="华文中宋" w:eastAsia="华文中宋" w:hAnsi="华文中宋" w:hint="eastAsia"/>
          <w:b/>
          <w:bCs/>
          <w:color w:val="000000"/>
          <w:sz w:val="36"/>
          <w:szCs w:val="36"/>
        </w:rPr>
      </w:pPr>
    </w:p>
    <w:p w:rsidR="0069648A" w:rsidRDefault="0069648A" w:rsidP="0069648A">
      <w:pPr>
        <w:pStyle w:val="a5"/>
        <w:spacing w:line="360" w:lineRule="auto"/>
        <w:jc w:val="center"/>
        <w:rPr>
          <w:rFonts w:ascii="华文中宋" w:eastAsia="华文中宋" w:hAnsi="华文中宋" w:hint="eastAsia"/>
          <w:b/>
          <w:bCs/>
          <w:color w:val="000000"/>
          <w:sz w:val="36"/>
          <w:szCs w:val="36"/>
        </w:rPr>
      </w:pP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w:t>
      </w:r>
      <w:r w:rsidR="00560EAB">
        <w:rPr>
          <w:rFonts w:ascii="仿宋_GB2312" w:eastAsia="仿宋_GB2312" w:hint="eastAsia"/>
          <w:sz w:val="32"/>
          <w:szCs w:val="32"/>
        </w:rPr>
        <w:t>二道</w:t>
      </w:r>
      <w:r>
        <w:rPr>
          <w:rFonts w:ascii="仿宋_GB2312" w:eastAsia="仿宋_GB2312" w:hint="eastAsia"/>
          <w:sz w:val="32"/>
          <w:szCs w:val="32"/>
        </w:rPr>
        <w:t>区人民政府签订2017年土壤污染防治目标责任书。具体目标和要求如下：</w:t>
      </w:r>
    </w:p>
    <w:p w:rsidR="00817540" w:rsidRPr="00E63B0D" w:rsidRDefault="00817540" w:rsidP="00817540">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w:t>
      </w:r>
      <w:r w:rsidR="00560EAB">
        <w:rPr>
          <w:rFonts w:ascii="仿宋_GB2312" w:eastAsia="仿宋_GB2312" w:hint="eastAsia"/>
          <w:sz w:val="32"/>
          <w:szCs w:val="32"/>
        </w:rPr>
        <w:t>二道</w:t>
      </w:r>
      <w:r>
        <w:rPr>
          <w:rFonts w:ascii="仿宋_GB2312" w:eastAsia="仿宋_GB2312" w:hint="eastAsia"/>
          <w:sz w:val="32"/>
          <w:szCs w:val="32"/>
        </w:rPr>
        <w:t>区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0166AE">
        <w:rPr>
          <w:rFonts w:ascii="仿宋_GB2312" w:eastAsia="仿宋_GB2312" w:hAnsi="仿宋" w:cs="仿宋_GB2312" w:hint="eastAsia"/>
          <w:sz w:val="32"/>
          <w:szCs w:val="32"/>
        </w:rPr>
        <w:t>2017年起，与重点行业企业签订土壤污染防治责任书，明确相关措施和责任，并向社会公开。</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817540" w:rsidRDefault="00817540" w:rsidP="00817540">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817540" w:rsidRDefault="00817540" w:rsidP="00817540">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Pr="00934548">
        <w:rPr>
          <w:rFonts w:ascii="仿宋_GB2312" w:eastAsia="仿宋_GB2312"/>
          <w:sz w:val="32"/>
          <w:szCs w:val="32"/>
        </w:rPr>
        <w:t>以治理农村生活污水、垃圾为重点，推进农村环境综合整治。</w:t>
      </w: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t>十一、</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t>十二、</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817540"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CF8" w:rsidRDefault="00027CF8" w:rsidP="00560EAB">
      <w:r>
        <w:separator/>
      </w:r>
    </w:p>
  </w:endnote>
  <w:endnote w:type="continuationSeparator" w:id="1">
    <w:p w:rsidR="00027CF8" w:rsidRDefault="00027CF8" w:rsidP="00560E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CF8" w:rsidRDefault="00027CF8" w:rsidP="00560EAB">
      <w:r>
        <w:separator/>
      </w:r>
    </w:p>
  </w:footnote>
  <w:footnote w:type="continuationSeparator" w:id="1">
    <w:p w:rsidR="00027CF8" w:rsidRDefault="00027CF8" w:rsidP="00560E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7540"/>
    <w:rsid w:val="000166AE"/>
    <w:rsid w:val="00027CF8"/>
    <w:rsid w:val="003973CC"/>
    <w:rsid w:val="00487873"/>
    <w:rsid w:val="00560EAB"/>
    <w:rsid w:val="0069648A"/>
    <w:rsid w:val="00817540"/>
    <w:rsid w:val="00906920"/>
    <w:rsid w:val="00AE3F24"/>
    <w:rsid w:val="00BE0A6A"/>
    <w:rsid w:val="00E73E67"/>
    <w:rsid w:val="00F93E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5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0E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0EAB"/>
    <w:rPr>
      <w:sz w:val="18"/>
      <w:szCs w:val="18"/>
    </w:rPr>
  </w:style>
  <w:style w:type="paragraph" w:styleId="a4">
    <w:name w:val="footer"/>
    <w:basedOn w:val="a"/>
    <w:link w:val="Char0"/>
    <w:uiPriority w:val="99"/>
    <w:semiHidden/>
    <w:unhideWhenUsed/>
    <w:rsid w:val="00560E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0EAB"/>
    <w:rPr>
      <w:sz w:val="18"/>
      <w:szCs w:val="18"/>
    </w:rPr>
  </w:style>
  <w:style w:type="paragraph" w:styleId="a5">
    <w:name w:val="Plain Text"/>
    <w:aliases w:val=" Char Char Char, Char Char Char Char1 Char Char,Char Char Char,Char Char Char Char1 Char Char, Char Char Char Char1, Char Char Char Char1 Char Char Char,Char Char Char Char,Char Char Char Char1 Char Char Char Char"/>
    <w:basedOn w:val="a"/>
    <w:link w:val="Char1"/>
    <w:rsid w:val="0069648A"/>
    <w:rPr>
      <w:rFonts w:ascii="宋体" w:eastAsia="宋体" w:hAnsi="Courier New" w:cs="Times New Roman"/>
      <w:szCs w:val="20"/>
    </w:rPr>
  </w:style>
  <w:style w:type="character" w:customStyle="1" w:styleId="Char1">
    <w:name w:val="纯文本 Char"/>
    <w:basedOn w:val="a0"/>
    <w:link w:val="a5"/>
    <w:rsid w:val="0069648A"/>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239</Words>
  <Characters>1365</Characters>
  <Application>Microsoft Office Word</Application>
  <DocSecurity>0</DocSecurity>
  <Lines>11</Lines>
  <Paragraphs>3</Paragraphs>
  <ScaleCrop>false</ScaleCrop>
  <Company>MS</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2017-03-12T02:52:00Z</dcterms:created>
  <dcterms:modified xsi:type="dcterms:W3CDTF">2017-03-13T06:15:00Z</dcterms:modified>
</cp:coreProperties>
</file>